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1773B8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«21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60E44">
        <w:rPr>
          <w:rFonts w:ascii="Times New Roman" w:hAnsi="Times New Roman"/>
          <w:b/>
          <w:sz w:val="24"/>
          <w:szCs w:val="24"/>
          <w:u w:val="single"/>
        </w:rPr>
        <w:t>м</w:t>
      </w:r>
      <w:r w:rsidR="00F24B6C">
        <w:rPr>
          <w:rFonts w:ascii="Times New Roman" w:hAnsi="Times New Roman"/>
          <w:b/>
          <w:sz w:val="24"/>
          <w:szCs w:val="24"/>
          <w:u w:val="single"/>
        </w:rPr>
        <w:t>а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C60E44">
        <w:rPr>
          <w:rFonts w:ascii="Times New Roman" w:hAnsi="Times New Roman"/>
          <w:b/>
          <w:sz w:val="24"/>
          <w:szCs w:val="24"/>
        </w:rPr>
        <w:t xml:space="preserve"> № 5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1701"/>
        <w:gridCol w:w="4905"/>
      </w:tblGrid>
      <w:tr w:rsidR="005E5A74" w:rsidRPr="00D14C9B" w:rsidTr="00160341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490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160341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160341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4905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160341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C6578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41027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160341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160341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160341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160341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lastRenderedPageBreak/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160341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C6578E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C6578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C6578E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C6578E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C6578E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160341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DE7A5B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BF5FF0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160341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160341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4C3B96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Pr="00AF08DF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  <w:r w:rsidR="0099296F"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99296F"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</w:p>
        </w:tc>
      </w:tr>
      <w:tr w:rsidR="007E27A1" w:rsidRPr="00D14C9B" w:rsidTr="00160341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160341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160341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Pr="00AD4DB6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7E27A1" w:rsidRPr="00AF08DF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</w:p>
        </w:tc>
      </w:tr>
      <w:tr w:rsidR="007E27A1" w:rsidRPr="00D14C9B" w:rsidTr="00B54058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B54058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DE7A5B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BB5C3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F24B6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BB5C3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8C04B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920BD1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920BD1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52426" w:rsidRDefault="00920BD1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6709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0BD1" w:rsidRDefault="006709D6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B63846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274F59" w:rsidRDefault="00274F59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</w:p>
        </w:tc>
      </w:tr>
      <w:tr w:rsidR="00B63846" w:rsidRPr="00D14C9B" w:rsidTr="00BB5C36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4B70E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9072CB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767D4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767D4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767D4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767D4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C74298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A107D1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A107D1" w:rsidRPr="00D14C9B" w:rsidTr="00C2516B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A42343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A42343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2066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42343" w:rsidRPr="00387D62" w:rsidRDefault="0099296F" w:rsidP="002066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</w:p>
        </w:tc>
      </w:tr>
      <w:tr w:rsidR="00A42343" w:rsidRPr="00D14C9B" w:rsidTr="009072CB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236E2F">
        <w:trPr>
          <w:trHeight w:val="5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 w:rsidR="00274F59">
              <w:t xml:space="preserve"> </w:t>
            </w:r>
            <w:r w:rsidR="00274F59"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236E2F" w:rsidRPr="00D14C9B" w:rsidTr="009072CB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236E2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</w:p>
        </w:tc>
      </w:tr>
      <w:tr w:rsidR="00236E2F" w:rsidRPr="00D14C9B" w:rsidTr="00236E2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Разведчика Петрова, д. 13а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36E2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(рыжая, те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мно-коричневая, 2 рыжие</w:t>
            </w:r>
            <w:r w:rsidRPr="00236E2F"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236E2F" w:rsidRPr="00D14C9B" w:rsidTr="00236E2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236E2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Pr="00C74298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3C1876" w:rsidRPr="00D14C9B" w:rsidTr="00A95792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Pr="00C74298" w:rsidRDefault="00274F59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Pr="00907E1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A95792" w:rsidRPr="00D14C9B" w:rsidTr="007719A5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Pr="00236E2F" w:rsidRDefault="00A95792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719A5" w:rsidRP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</w:p>
        </w:tc>
      </w:tr>
      <w:tr w:rsidR="007719A5" w:rsidRPr="00D14C9B" w:rsidTr="00BD56DF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423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6423A4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</w:p>
        </w:tc>
      </w:tr>
      <w:tr w:rsidR="00BD56DF" w:rsidRPr="00D14C9B" w:rsidTr="009477C6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477C6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P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477C6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9477C6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май-июнь</w:t>
            </w:r>
          </w:p>
        </w:tc>
      </w:tr>
    </w:tbl>
    <w:p w:rsidR="00915DC7" w:rsidRDefault="00915DC7" w:rsidP="00915DC7">
      <w:pPr>
        <w:pStyle w:val="a5"/>
        <w:rPr>
          <w:rFonts w:ascii="Times New Roman" w:hAnsi="Times New Roman"/>
          <w:sz w:val="26"/>
          <w:szCs w:val="26"/>
        </w:rPr>
      </w:pP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C60E44">
      <w:pgSz w:w="16838" w:h="11906" w:orient="landscape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5A38"/>
    <w:rsid w:val="003C1876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E4946"/>
    <w:rsid w:val="006F2F77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1A4B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56DF"/>
    <w:rsid w:val="00BF5FF0"/>
    <w:rsid w:val="00BF7406"/>
    <w:rsid w:val="00C05AF6"/>
    <w:rsid w:val="00C2516B"/>
    <w:rsid w:val="00C25829"/>
    <w:rsid w:val="00C27A85"/>
    <w:rsid w:val="00C32418"/>
    <w:rsid w:val="00C35A8C"/>
    <w:rsid w:val="00C51089"/>
    <w:rsid w:val="00C51DD2"/>
    <w:rsid w:val="00C56CB4"/>
    <w:rsid w:val="00C60E4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E4BD-323B-4F9C-B474-0D4EED31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6</cp:revision>
  <cp:lastPrinted>2022-02-21T06:54:00Z</cp:lastPrinted>
  <dcterms:created xsi:type="dcterms:W3CDTF">2024-05-17T10:46:00Z</dcterms:created>
  <dcterms:modified xsi:type="dcterms:W3CDTF">2024-05-21T06:25:00Z</dcterms:modified>
</cp:coreProperties>
</file>